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BDC81" w14:textId="77777777" w:rsidR="00851FA6" w:rsidRPr="00F443AF" w:rsidRDefault="00BC71F2" w:rsidP="00BC71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proofErr w:type="spellStart"/>
      <w:r w:rsidRPr="00F443AF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Family</w:t>
      </w:r>
      <w:proofErr w:type="spellEnd"/>
      <w:r w:rsidRPr="00F443AF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 Abuse Center</w:t>
      </w:r>
    </w:p>
    <w:p w14:paraId="56F71083" w14:textId="77777777" w:rsidR="00BC71F2" w:rsidRPr="00F443AF" w:rsidRDefault="00BC71F2" w:rsidP="00BC71F2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F443AF">
        <w:rPr>
          <w:rFonts w:ascii="Times New Roman" w:hAnsi="Times New Roman" w:cs="Times New Roman"/>
          <w:b/>
          <w:sz w:val="24"/>
          <w:szCs w:val="24"/>
          <w:lang w:val="es-MX"/>
        </w:rPr>
        <w:t>Programa Para Clientes Externos</w:t>
      </w:r>
    </w:p>
    <w:p w14:paraId="5F414EA6" w14:textId="77777777" w:rsidR="00F443AF" w:rsidRPr="00F443AF" w:rsidRDefault="00F443AF" w:rsidP="00BC71F2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F443AF">
        <w:rPr>
          <w:rFonts w:ascii="Times New Roman" w:hAnsi="Times New Roman" w:cs="Times New Roman"/>
          <w:b/>
          <w:sz w:val="24"/>
          <w:szCs w:val="24"/>
          <w:lang w:val="es-MX"/>
        </w:rPr>
        <w:t>DERECHOS DEL CLIENTE, PLAN DE SEGURIDAD,</w:t>
      </w:r>
    </w:p>
    <w:p w14:paraId="67732712" w14:textId="77777777" w:rsidR="00152C9B" w:rsidRDefault="00F443AF" w:rsidP="00F443AF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F443AF">
        <w:rPr>
          <w:rFonts w:ascii="Times New Roman" w:hAnsi="Times New Roman" w:cs="Times New Roman"/>
          <w:b/>
          <w:sz w:val="24"/>
          <w:szCs w:val="24"/>
          <w:lang w:val="es-MX"/>
        </w:rPr>
        <w:t>Y FORMA DE CONFIDENCIALIDAD</w:t>
      </w:r>
    </w:p>
    <w:p w14:paraId="47AEC58A" w14:textId="77777777" w:rsidR="00F443AF" w:rsidRDefault="00F443AF" w:rsidP="00F443AF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16DD1D78" w14:textId="77777777" w:rsidR="00F443AF" w:rsidRPr="00E77B94" w:rsidRDefault="00F443AF" w:rsidP="00E970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E77B94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Derechos del Cliente</w:t>
      </w:r>
    </w:p>
    <w:p w14:paraId="3BC0525F" w14:textId="77777777" w:rsidR="00F443AF" w:rsidRPr="00F443AF" w:rsidRDefault="00F443AF" w:rsidP="00F443A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F443AF">
        <w:rPr>
          <w:rFonts w:ascii="Times New Roman" w:hAnsi="Times New Roman" w:cs="Times New Roman"/>
          <w:sz w:val="24"/>
          <w:szCs w:val="24"/>
          <w:lang w:val="es-MX"/>
        </w:rPr>
        <w:t>Nuestros clientes son acreedores a los siguientes derechos:</w:t>
      </w:r>
    </w:p>
    <w:p w14:paraId="5C24CED1" w14:textId="77777777" w:rsidR="00F443AF" w:rsidRDefault="00F443AF" w:rsidP="00F44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F443AF">
        <w:rPr>
          <w:rFonts w:ascii="Times New Roman" w:hAnsi="Times New Roman" w:cs="Times New Roman"/>
          <w:sz w:val="24"/>
          <w:szCs w:val="24"/>
          <w:lang w:val="es-MX"/>
        </w:rPr>
        <w:t>Derecho de dar un consentimiento informado, de rechazar tratamiento o medicación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y de ser asesorado en cuanto a las consecuencias </w:t>
      </w:r>
      <w:r w:rsidR="00211A17">
        <w:rPr>
          <w:rFonts w:ascii="Times New Roman" w:hAnsi="Times New Roman" w:cs="Times New Roman"/>
          <w:sz w:val="24"/>
          <w:szCs w:val="24"/>
          <w:lang w:val="es-MX"/>
        </w:rPr>
        <w:t>de dicha decisión.</w:t>
      </w:r>
    </w:p>
    <w:p w14:paraId="0B1F0CA2" w14:textId="77777777" w:rsidR="00211A17" w:rsidRDefault="00211A17" w:rsidP="00F44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Derecho a participar activamente en el desarrollo y revisión periódica de su plan de tratamiento individualizado, y de conocer las cualificaciones del personal proveyéndole dicho tratamiento. </w:t>
      </w:r>
    </w:p>
    <w:p w14:paraId="41345B1F" w14:textId="77777777" w:rsidR="00211A17" w:rsidRDefault="00211A17" w:rsidP="00F44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a extender una queja o reclamo.</w:t>
      </w:r>
    </w:p>
    <w:p w14:paraId="10989DEA" w14:textId="77777777" w:rsidR="00211A17" w:rsidRDefault="00211A17" w:rsidP="00F44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a un ambiente humanitario y seguro, libre de abuso, negligencia y explotación.</w:t>
      </w:r>
    </w:p>
    <w:p w14:paraId="49EED1D4" w14:textId="77777777" w:rsidR="00211A17" w:rsidRDefault="00211A17" w:rsidP="00F44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a la dignidad y privacidad individual.</w:t>
      </w:r>
    </w:p>
    <w:p w14:paraId="69F49837" w14:textId="77777777" w:rsidR="00295ACF" w:rsidRDefault="00295ACF" w:rsidP="00F44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Derecho a comunicarse libremente, dentro de los términos de restricción justificados y documentados en su plan de tratamiento individualizado. </w:t>
      </w:r>
    </w:p>
    <w:p w14:paraId="67806CE4" w14:textId="77777777" w:rsidR="00D5118E" w:rsidRDefault="00295ACF" w:rsidP="00F44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a saber los costos</w:t>
      </w:r>
      <w:r w:rsidR="00D5118E">
        <w:rPr>
          <w:rFonts w:ascii="Times New Roman" w:hAnsi="Times New Roman" w:cs="Times New Roman"/>
          <w:sz w:val="24"/>
          <w:szCs w:val="24"/>
          <w:lang w:val="es-MX"/>
        </w:rPr>
        <w:t xml:space="preserve"> del tratamiento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y cobertura de terceros</w:t>
      </w:r>
      <w:r w:rsidR="00D5118E">
        <w:rPr>
          <w:rFonts w:ascii="Times New Roman" w:hAnsi="Times New Roman" w:cs="Times New Roman"/>
          <w:sz w:val="24"/>
          <w:szCs w:val="24"/>
          <w:lang w:val="es-MX"/>
        </w:rPr>
        <w:t xml:space="preserve">, incluyendo cualquier </w:t>
      </w:r>
      <w:r w:rsidR="00C654B6">
        <w:rPr>
          <w:rFonts w:ascii="Times New Roman" w:hAnsi="Times New Roman" w:cs="Times New Roman"/>
          <w:sz w:val="24"/>
          <w:szCs w:val="24"/>
          <w:lang w:val="es-MX"/>
        </w:rPr>
        <w:t>limitación</w:t>
      </w:r>
      <w:r w:rsidR="00D5118E">
        <w:rPr>
          <w:rFonts w:ascii="Times New Roman" w:hAnsi="Times New Roman" w:cs="Times New Roman"/>
          <w:sz w:val="24"/>
          <w:szCs w:val="24"/>
          <w:lang w:val="es-MX"/>
        </w:rPr>
        <w:t xml:space="preserve"> en la duración de servicios. </w:t>
      </w:r>
    </w:p>
    <w:p w14:paraId="44DE4AC8" w14:textId="77777777" w:rsidR="00D5118E" w:rsidRDefault="00D5118E" w:rsidP="00F44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a negarse a participar en investigaciones, sin comprometer su acceso a servicios.</w:t>
      </w:r>
    </w:p>
    <w:p w14:paraId="1EE7C056" w14:textId="77777777" w:rsidR="00211A17" w:rsidRDefault="00D5118E" w:rsidP="00CA3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a recibir una explicación completa de sus derechos, en términos claros, sin tecnicismos, y utilizando un lenguaje que el cliente pueda entender.</w:t>
      </w:r>
    </w:p>
    <w:p w14:paraId="3BCA6960" w14:textId="77777777" w:rsidR="000C38CD" w:rsidRPr="000C38CD" w:rsidRDefault="000C38CD" w:rsidP="000C38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</w:t>
      </w:r>
      <w:r w:rsidRPr="001F2D23">
        <w:rPr>
          <w:rFonts w:ascii="Times New Roman" w:hAnsi="Times New Roman" w:cs="Times New Roman"/>
          <w:sz w:val="24"/>
          <w:szCs w:val="24"/>
          <w:lang w:val="es-MX"/>
        </w:rPr>
        <w:t xml:space="preserve">erecho de no ser discriminado por motivo de raza, </w:t>
      </w:r>
      <w:r>
        <w:rPr>
          <w:rFonts w:ascii="Times New Roman" w:hAnsi="Times New Roman" w:cs="Times New Roman"/>
          <w:sz w:val="24"/>
          <w:szCs w:val="24"/>
          <w:lang w:val="es-MX"/>
        </w:rPr>
        <w:t>idioma</w:t>
      </w:r>
      <w:r w:rsidRPr="001F2D23">
        <w:rPr>
          <w:rFonts w:ascii="Times New Roman" w:hAnsi="Times New Roman" w:cs="Times New Roman"/>
          <w:sz w:val="24"/>
          <w:szCs w:val="24"/>
          <w:lang w:val="es-MX"/>
        </w:rPr>
        <w:t xml:space="preserve">, origen nacional, religión, sexo, identidad de género, orientación sexual, estado de discapacidad,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ingresos, </w:t>
      </w:r>
      <w:r w:rsidRPr="001F2D23">
        <w:rPr>
          <w:rFonts w:ascii="Times New Roman" w:hAnsi="Times New Roman" w:cs="Times New Roman"/>
          <w:sz w:val="24"/>
          <w:szCs w:val="24"/>
          <w:lang w:val="es-MX"/>
        </w:rPr>
        <w:t>ni edad en el suministro de nuestros servicios.</w:t>
      </w:r>
    </w:p>
    <w:p w14:paraId="5F396250" w14:textId="77777777" w:rsidR="00C111C5" w:rsidRPr="00CA3809" w:rsidRDefault="00C111C5" w:rsidP="00370981">
      <w:pPr>
        <w:pStyle w:val="ListParagraph"/>
        <w:rPr>
          <w:rFonts w:ascii="Times New Roman" w:hAnsi="Times New Roman" w:cs="Times New Roman"/>
          <w:sz w:val="24"/>
          <w:szCs w:val="24"/>
          <w:lang w:val="es-MX"/>
        </w:rPr>
      </w:pPr>
    </w:p>
    <w:p w14:paraId="377D7A1E" w14:textId="77777777" w:rsidR="00D5118E" w:rsidRPr="00E77B94" w:rsidRDefault="00D5118E" w:rsidP="00E970A4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E77B94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Plan de Seguridad</w:t>
      </w:r>
    </w:p>
    <w:p w14:paraId="63C2AFAE" w14:textId="77777777" w:rsidR="00001E42" w:rsidRDefault="00001E42" w:rsidP="00CA3809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He recibido una copia del plan de seguridad, y entiendo que es una herramienta importante para mantenerme a salvo. </w:t>
      </w:r>
    </w:p>
    <w:p w14:paraId="3EDA9DCC" w14:textId="77777777" w:rsidR="00C111C5" w:rsidRDefault="00C111C5" w:rsidP="00CA3809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</w:p>
    <w:p w14:paraId="63E4710D" w14:textId="77777777" w:rsidR="00001E42" w:rsidRPr="00E77B94" w:rsidRDefault="00001E42" w:rsidP="00001E42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E77B94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Declaración de Confidencialidad </w:t>
      </w:r>
    </w:p>
    <w:p w14:paraId="4DD1E6AC" w14:textId="77777777" w:rsidR="000C38CD" w:rsidRPr="008507EE" w:rsidRDefault="000C38CD" w:rsidP="000C38CD">
      <w:pPr>
        <w:ind w:left="360"/>
        <w:rPr>
          <w:rFonts w:ascii="Times New Roman" w:hAnsi="Times New Roman" w:cs="Times New Roman"/>
          <w:sz w:val="24"/>
          <w:szCs w:val="24"/>
          <w:lang w:val="es-MX"/>
        </w:rPr>
      </w:pPr>
      <w:r w:rsidRPr="008507EE">
        <w:rPr>
          <w:rFonts w:ascii="Times New Roman" w:hAnsi="Times New Roman"/>
          <w:bCs/>
          <w:sz w:val="24"/>
          <w:szCs w:val="24"/>
          <w:lang w:val="es-MX"/>
        </w:rPr>
        <w:t xml:space="preserve">El </w:t>
      </w:r>
      <w:proofErr w:type="spellStart"/>
      <w:r w:rsidRPr="008507EE">
        <w:rPr>
          <w:rFonts w:ascii="Times New Roman" w:hAnsi="Times New Roman"/>
          <w:bCs/>
          <w:sz w:val="24"/>
          <w:szCs w:val="24"/>
          <w:lang w:val="es-MX"/>
        </w:rPr>
        <w:t>Family</w:t>
      </w:r>
      <w:proofErr w:type="spellEnd"/>
      <w:r w:rsidRPr="008507EE">
        <w:rPr>
          <w:rFonts w:ascii="Times New Roman" w:hAnsi="Times New Roman"/>
          <w:bCs/>
          <w:sz w:val="24"/>
          <w:szCs w:val="24"/>
          <w:lang w:val="es-MX"/>
        </w:rPr>
        <w:t xml:space="preserve"> Abuse Center tiene el deber de mantener confidenciales su información personal, su información identificable, y sus registros. </w:t>
      </w:r>
      <w:r w:rsidRPr="008507EE">
        <w:rPr>
          <w:rFonts w:ascii="Times New Roman" w:hAnsi="Times New Roman"/>
          <w:sz w:val="24"/>
          <w:szCs w:val="24"/>
          <w:lang w:val="es-MX"/>
        </w:rPr>
        <w:t xml:space="preserve">Sin embargo, para ofrecerle el cuidado, comprensión, y apoyo más eficaz, puede ser necesario que el personal del </w:t>
      </w:r>
      <w:proofErr w:type="spellStart"/>
      <w:r w:rsidRPr="008507EE">
        <w:rPr>
          <w:rFonts w:ascii="Times New Roman" w:hAnsi="Times New Roman"/>
          <w:sz w:val="24"/>
          <w:szCs w:val="24"/>
          <w:lang w:val="es-MX"/>
        </w:rPr>
        <w:t>Family</w:t>
      </w:r>
      <w:proofErr w:type="spellEnd"/>
      <w:r w:rsidRPr="008507EE">
        <w:rPr>
          <w:rFonts w:ascii="Times New Roman" w:hAnsi="Times New Roman"/>
          <w:sz w:val="24"/>
          <w:szCs w:val="24"/>
          <w:lang w:val="es-MX"/>
        </w:rPr>
        <w:t xml:space="preserve"> Abuse Center comparta cierta información acerca de su situación, necesidades, y preguntas con otros dentro de la agencia. </w:t>
      </w:r>
      <w:r w:rsidRPr="008507EE">
        <w:rPr>
          <w:rFonts w:ascii="Times New Roman" w:hAnsi="Times New Roman"/>
          <w:bCs/>
          <w:sz w:val="24"/>
          <w:szCs w:val="24"/>
          <w:lang w:val="es-MX"/>
        </w:rPr>
        <w:t>Compartir información confidencial con los que trabajan fuera de la agencia (FAC) es voluntario y se requerirá su consentimiento escrito excepto en los casos mencionados abajo.</w:t>
      </w:r>
    </w:p>
    <w:p w14:paraId="088B445B" w14:textId="77777777" w:rsidR="000C38CD" w:rsidRDefault="000C38CD" w:rsidP="000C38CD">
      <w:pPr>
        <w:ind w:left="360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Hay excepciones para romper confidencialidad, de acuerdo con la ley y las prácticas éticas si:</w:t>
      </w:r>
    </w:p>
    <w:p w14:paraId="61CA11CD" w14:textId="77777777" w:rsidR="000C38CD" w:rsidRDefault="000C38CD" w:rsidP="000C38CD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Usted tiene pensado o intenta lastimarse a sí mismo o a otra persona.</w:t>
      </w:r>
    </w:p>
    <w:p w14:paraId="2019CEE6" w14:textId="77777777" w:rsidR="000C38CD" w:rsidRDefault="000C38CD" w:rsidP="000C38CD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El abuso de un niño o anciano se sospecha, se divulga, u ocurre mientras recibe nuestros servicios. </w:t>
      </w:r>
    </w:p>
    <w:p w14:paraId="192316D6" w14:textId="77777777" w:rsidR="000C38CD" w:rsidRDefault="000C38CD" w:rsidP="000C38CD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Recibimos una orden oficial de la corte que lo requiera.</w:t>
      </w:r>
    </w:p>
    <w:p w14:paraId="722FDBF1" w14:textId="77777777" w:rsidR="000C38CD" w:rsidRDefault="000C38CD" w:rsidP="000C38CD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Usted es menor de edad y existen ciertos asuntos que necesitan ser compartidos con su(s) tutor(es) legal(es), tal como un embarazo, una drogadicción, la intención de hacer daño a sí mismo o a otros, y condiciones médicas que amenacen su vida.</w:t>
      </w:r>
    </w:p>
    <w:p w14:paraId="3115A257" w14:textId="77777777" w:rsidR="00C111C5" w:rsidRPr="00CA3809" w:rsidRDefault="00C111C5" w:rsidP="00C111C5">
      <w:pPr>
        <w:pStyle w:val="ListParagraph"/>
        <w:rPr>
          <w:rFonts w:ascii="Times New Roman" w:hAnsi="Times New Roman" w:cs="Times New Roman"/>
          <w:sz w:val="24"/>
          <w:szCs w:val="24"/>
          <w:lang w:val="es-MX"/>
        </w:rPr>
      </w:pPr>
    </w:p>
    <w:p w14:paraId="2601ABC3" w14:textId="77777777" w:rsidR="00324470" w:rsidRDefault="00551F6C" w:rsidP="00551F6C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Al firmar este documento, yo confirmo que he leído y revisado la información</w:t>
      </w:r>
      <w:r w:rsidR="00C111C5">
        <w:rPr>
          <w:rFonts w:ascii="Times New Roman" w:hAnsi="Times New Roman" w:cs="Times New Roman"/>
          <w:b/>
          <w:sz w:val="24"/>
          <w:szCs w:val="24"/>
          <w:lang w:val="es-MX"/>
        </w:rPr>
        <w:t xml:space="preserve"> mencionada anteriormente</w:t>
      </w:r>
    </w:p>
    <w:p w14:paraId="29272E9C" w14:textId="77777777" w:rsidR="00C111C5" w:rsidRDefault="00C111C5" w:rsidP="00551F6C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5F33D72F" w14:textId="662CFF07" w:rsidR="00324470" w:rsidRDefault="00C111C5" w:rsidP="00551F6C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            </w:t>
      </w:r>
      <w:r w:rsidR="00E654AA">
        <w:rPr>
          <w:rFonts w:ascii="Times New Roman" w:hAnsi="Times New Roman" w:cs="Times New Roman"/>
          <w:b/>
          <w:sz w:val="24"/>
          <w:szCs w:val="24"/>
          <w:lang w:val="es-MX"/>
        </w:rPr>
        <w:t>_______________________</w:t>
      </w:r>
      <w:r w:rsidR="00AA4B37">
        <w:rPr>
          <w:rFonts w:ascii="Times New Roman" w:hAnsi="Times New Roman" w:cs="Times New Roman"/>
          <w:b/>
          <w:sz w:val="24"/>
          <w:szCs w:val="24"/>
          <w:lang w:val="es-MX"/>
        </w:rPr>
        <w:t>_________</w:t>
      </w:r>
      <w:r w:rsidR="00E654AA">
        <w:rPr>
          <w:rFonts w:ascii="Times New Roman" w:hAnsi="Times New Roman" w:cs="Times New Roman"/>
          <w:b/>
          <w:sz w:val="24"/>
          <w:szCs w:val="24"/>
          <w:lang w:val="es-MX"/>
        </w:rPr>
        <w:t>_</w:t>
      </w:r>
      <w:r w:rsidR="00324470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                                  </w:t>
      </w:r>
      <w:r w:rsidR="00CA3809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          </w:t>
      </w:r>
      <w:r w:rsidR="00324470">
        <w:rPr>
          <w:rFonts w:ascii="Times New Roman" w:hAnsi="Times New Roman" w:cs="Times New Roman"/>
          <w:b/>
          <w:sz w:val="24"/>
          <w:szCs w:val="24"/>
          <w:lang w:val="es-MX"/>
        </w:rPr>
        <w:t>_________________</w:t>
      </w:r>
    </w:p>
    <w:p w14:paraId="62D30EF9" w14:textId="2415D054" w:rsidR="00324470" w:rsidRDefault="00C111C5" w:rsidP="00551F6C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            </w:t>
      </w:r>
      <w:r w:rsidR="00324470">
        <w:rPr>
          <w:rFonts w:ascii="Times New Roman" w:hAnsi="Times New Roman" w:cs="Times New Roman"/>
          <w:b/>
          <w:sz w:val="24"/>
          <w:szCs w:val="24"/>
          <w:lang w:val="es-MX"/>
        </w:rPr>
        <w:t xml:space="preserve">Firma del </w:t>
      </w:r>
      <w:r w:rsidR="00AA4B37">
        <w:rPr>
          <w:rFonts w:ascii="Times New Roman" w:hAnsi="Times New Roman" w:cs="Times New Roman"/>
          <w:b/>
          <w:sz w:val="24"/>
          <w:szCs w:val="24"/>
          <w:lang w:val="es-MX"/>
        </w:rPr>
        <w:t>C</w:t>
      </w:r>
      <w:r w:rsidR="00324470">
        <w:rPr>
          <w:rFonts w:ascii="Times New Roman" w:hAnsi="Times New Roman" w:cs="Times New Roman"/>
          <w:b/>
          <w:sz w:val="24"/>
          <w:szCs w:val="24"/>
          <w:lang w:val="es-MX"/>
        </w:rPr>
        <w:t xml:space="preserve">liente                                                            </w:t>
      </w:r>
      <w:r w:rsidR="00CA3809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     </w:t>
      </w:r>
      <w:r w:rsidR="00AA4B3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CA3809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AA4B3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             </w:t>
      </w:r>
      <w:r w:rsidR="00324470">
        <w:rPr>
          <w:rFonts w:ascii="Times New Roman" w:hAnsi="Times New Roman" w:cs="Times New Roman"/>
          <w:b/>
          <w:sz w:val="24"/>
          <w:szCs w:val="24"/>
          <w:lang w:val="es-MX"/>
        </w:rPr>
        <w:t>Fecha</w:t>
      </w:r>
    </w:p>
    <w:p w14:paraId="55F24BAF" w14:textId="77777777" w:rsidR="00324470" w:rsidRDefault="00324470" w:rsidP="00551F6C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4B4E61A0" w14:textId="5C43D391" w:rsidR="00001E42" w:rsidRDefault="00C111C5" w:rsidP="00551F6C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            </w:t>
      </w:r>
      <w:r w:rsidR="00324470">
        <w:rPr>
          <w:rFonts w:ascii="Times New Roman" w:hAnsi="Times New Roman" w:cs="Times New Roman"/>
          <w:b/>
          <w:sz w:val="24"/>
          <w:szCs w:val="24"/>
          <w:lang w:val="es-MX"/>
        </w:rPr>
        <w:t>____________________</w:t>
      </w:r>
      <w:r w:rsidR="00AA4B37">
        <w:rPr>
          <w:rFonts w:ascii="Times New Roman" w:hAnsi="Times New Roman" w:cs="Times New Roman"/>
          <w:b/>
          <w:sz w:val="24"/>
          <w:szCs w:val="24"/>
          <w:lang w:val="es-MX"/>
        </w:rPr>
        <w:t>_________</w:t>
      </w:r>
      <w:r w:rsidR="00324470">
        <w:rPr>
          <w:rFonts w:ascii="Times New Roman" w:hAnsi="Times New Roman" w:cs="Times New Roman"/>
          <w:b/>
          <w:sz w:val="24"/>
          <w:szCs w:val="24"/>
          <w:lang w:val="es-MX"/>
        </w:rPr>
        <w:t xml:space="preserve">____                     </w:t>
      </w:r>
      <w:r w:rsidR="00CA3809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                           _________________</w:t>
      </w:r>
      <w:r w:rsidR="00551F6C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551F6C" w:rsidRPr="00551F6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190403EE" w14:textId="51CB14A4" w:rsidR="00324470" w:rsidRPr="00324470" w:rsidRDefault="00C111C5" w:rsidP="00551F6C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            </w:t>
      </w:r>
      <w:r w:rsidR="00EF7B03">
        <w:rPr>
          <w:rFonts w:ascii="Times New Roman" w:hAnsi="Times New Roman" w:cs="Times New Roman"/>
          <w:b/>
          <w:sz w:val="24"/>
          <w:szCs w:val="24"/>
          <w:lang w:val="es-MX"/>
        </w:rPr>
        <w:t xml:space="preserve">Firma del Consejero/a            </w:t>
      </w:r>
      <w:r w:rsidR="00324470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                                    </w:t>
      </w:r>
      <w:r w:rsidR="00CA3809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E654AA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     </w:t>
      </w:r>
      <w:r w:rsidR="00AA4B3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             </w:t>
      </w:r>
      <w:bookmarkStart w:id="0" w:name="_GoBack"/>
      <w:bookmarkEnd w:id="0"/>
      <w:r w:rsidR="00AA4B3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CA3809">
        <w:rPr>
          <w:rFonts w:ascii="Times New Roman" w:hAnsi="Times New Roman" w:cs="Times New Roman"/>
          <w:b/>
          <w:sz w:val="24"/>
          <w:szCs w:val="24"/>
          <w:lang w:val="es-MX"/>
        </w:rPr>
        <w:t>Fecha</w:t>
      </w:r>
    </w:p>
    <w:sectPr w:rsidR="00324470" w:rsidRPr="00324470" w:rsidSect="00C111C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5AAF5" w14:textId="77777777" w:rsidR="000C38CD" w:rsidRDefault="000C38CD" w:rsidP="000C38CD">
      <w:r>
        <w:separator/>
      </w:r>
    </w:p>
  </w:endnote>
  <w:endnote w:type="continuationSeparator" w:id="0">
    <w:p w14:paraId="6CCE1E59" w14:textId="77777777" w:rsidR="000C38CD" w:rsidRDefault="000C38CD" w:rsidP="000C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E11E" w14:textId="77777777" w:rsidR="000C38CD" w:rsidRPr="000C38CD" w:rsidRDefault="000C38CD">
    <w:pPr>
      <w:pStyle w:val="Footer"/>
      <w:rPr>
        <w:i/>
        <w:sz w:val="18"/>
      </w:rPr>
    </w:pPr>
    <w:r w:rsidRPr="000C38CD">
      <w:rPr>
        <w:i/>
        <w:sz w:val="18"/>
      </w:rPr>
      <w:t>Updated 4/10/2018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77BE8" w14:textId="77777777" w:rsidR="000C38CD" w:rsidRDefault="000C38CD" w:rsidP="000C38CD">
      <w:r>
        <w:separator/>
      </w:r>
    </w:p>
  </w:footnote>
  <w:footnote w:type="continuationSeparator" w:id="0">
    <w:p w14:paraId="52390524" w14:textId="77777777" w:rsidR="000C38CD" w:rsidRDefault="000C38CD" w:rsidP="000C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7661"/>
    <w:multiLevelType w:val="hybridMultilevel"/>
    <w:tmpl w:val="12C43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7CD7"/>
    <w:multiLevelType w:val="hybridMultilevel"/>
    <w:tmpl w:val="6BFC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C9B"/>
    <w:rsid w:val="00001E42"/>
    <w:rsid w:val="00093D33"/>
    <w:rsid w:val="000C38CD"/>
    <w:rsid w:val="00152C9B"/>
    <w:rsid w:val="001859DD"/>
    <w:rsid w:val="001D51EA"/>
    <w:rsid w:val="00211A17"/>
    <w:rsid w:val="00295ACF"/>
    <w:rsid w:val="00324470"/>
    <w:rsid w:val="00370981"/>
    <w:rsid w:val="003B2AA2"/>
    <w:rsid w:val="00482524"/>
    <w:rsid w:val="00551F6C"/>
    <w:rsid w:val="00851FA6"/>
    <w:rsid w:val="00AA4B37"/>
    <w:rsid w:val="00BC71F2"/>
    <w:rsid w:val="00C111C5"/>
    <w:rsid w:val="00C654B6"/>
    <w:rsid w:val="00CA3809"/>
    <w:rsid w:val="00D373DB"/>
    <w:rsid w:val="00D5118E"/>
    <w:rsid w:val="00E654AA"/>
    <w:rsid w:val="00E77B94"/>
    <w:rsid w:val="00E970A4"/>
    <w:rsid w:val="00EF7B03"/>
    <w:rsid w:val="00F4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5607"/>
  <w15:docId w15:val="{262B86C0-1C45-47A3-B45C-519B7735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C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8C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3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8C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Lizeth.Castillo</dc:creator>
  <cp:lastModifiedBy>BrazosBrothers</cp:lastModifiedBy>
  <cp:revision>22</cp:revision>
  <dcterms:created xsi:type="dcterms:W3CDTF">2012-06-20T18:36:00Z</dcterms:created>
  <dcterms:modified xsi:type="dcterms:W3CDTF">2020-04-22T18:25:00Z</dcterms:modified>
</cp:coreProperties>
</file>